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9C7C66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 xml:space="preserve">Российская </w:t>
      </w:r>
      <w:r w:rsidR="00F7264F">
        <w:rPr>
          <w:sz w:val="22"/>
        </w:rPr>
        <w:t>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3914DB">
        <w:rPr>
          <w:b/>
          <w:szCs w:val="24"/>
          <w:u w:val="single"/>
        </w:rPr>
        <w:t xml:space="preserve"> </w:t>
      </w:r>
      <w:r w:rsidR="00356D97">
        <w:rPr>
          <w:b/>
          <w:szCs w:val="24"/>
          <w:u w:val="single"/>
        </w:rPr>
        <w:t>2</w:t>
      </w:r>
      <w:r w:rsidR="009C7C66">
        <w:rPr>
          <w:b/>
          <w:szCs w:val="24"/>
          <w:u w:val="single"/>
        </w:rPr>
        <w:t>4</w:t>
      </w:r>
      <w:r w:rsidR="005F51F4">
        <w:rPr>
          <w:b/>
          <w:szCs w:val="24"/>
          <w:u w:val="single"/>
        </w:rPr>
        <w:t>.</w:t>
      </w:r>
      <w:r w:rsidR="004630CD">
        <w:rPr>
          <w:b/>
          <w:szCs w:val="24"/>
          <w:u w:val="single"/>
        </w:rPr>
        <w:t>03</w:t>
      </w:r>
      <w:r w:rsidR="00756325">
        <w:rPr>
          <w:b/>
          <w:szCs w:val="24"/>
          <w:u w:val="single"/>
        </w:rPr>
        <w:t>.</w:t>
      </w:r>
      <w:r w:rsidR="005F51F4">
        <w:rPr>
          <w:b/>
          <w:szCs w:val="24"/>
          <w:u w:val="single"/>
        </w:rPr>
        <w:t>2021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3914DB">
        <w:rPr>
          <w:b/>
          <w:szCs w:val="24"/>
          <w:u w:val="single"/>
        </w:rPr>
        <w:t xml:space="preserve"> </w:t>
      </w:r>
      <w:r w:rsidR="009C7C66">
        <w:rPr>
          <w:b/>
          <w:szCs w:val="24"/>
          <w:u w:val="single"/>
        </w:rPr>
        <w:t>69</w:t>
      </w:r>
      <w:r w:rsidR="0078024D">
        <w:rPr>
          <w:b/>
          <w:szCs w:val="24"/>
          <w:u w:val="single"/>
        </w:rPr>
        <w:t>п</w:t>
      </w:r>
    </w:p>
    <w:p w:rsidR="00F7264F" w:rsidRDefault="0071199C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р.</w:t>
      </w:r>
      <w:r w:rsidR="00F7264F">
        <w:rPr>
          <w:sz w:val="20"/>
        </w:rPr>
        <w:t>п. Искателей</w:t>
      </w:r>
    </w:p>
    <w:p w:rsidR="0086397D" w:rsidRPr="003035DF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3035DF">
        <w:rPr>
          <w:sz w:val="22"/>
          <w:szCs w:val="22"/>
        </w:rPr>
        <w:t xml:space="preserve">внесении изменений в </w:t>
      </w:r>
      <w:r w:rsidR="00EF2B1C">
        <w:rPr>
          <w:sz w:val="22"/>
          <w:szCs w:val="22"/>
        </w:rPr>
        <w:t>п</w:t>
      </w:r>
      <w:r w:rsidR="005B77CA">
        <w:rPr>
          <w:sz w:val="22"/>
          <w:szCs w:val="22"/>
        </w:rPr>
        <w:t>остановление Администрации муниципального</w:t>
      </w:r>
      <w:r w:rsidR="003914DB">
        <w:rPr>
          <w:sz w:val="22"/>
          <w:szCs w:val="22"/>
        </w:rPr>
        <w:t xml:space="preserve"> района «Заполярный район» от 17.09.2020 № 190</w:t>
      </w:r>
      <w:r w:rsidR="005B77CA">
        <w:rPr>
          <w:sz w:val="22"/>
          <w:szCs w:val="22"/>
        </w:rPr>
        <w:t>п</w:t>
      </w:r>
      <w:r w:rsidRPr="003035DF">
        <w:rPr>
          <w:sz w:val="22"/>
          <w:szCs w:val="22"/>
        </w:rPr>
        <w:t xml:space="preserve"> </w:t>
      </w:r>
    </w:p>
    <w:p w:rsidR="00F7264F" w:rsidRPr="00CE39EA" w:rsidRDefault="00F7264F" w:rsidP="00CE39EA">
      <w:pPr>
        <w:rPr>
          <w:sz w:val="20"/>
        </w:rPr>
      </w:pPr>
    </w:p>
    <w:p w:rsidR="00093663" w:rsidRDefault="00093663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BB7F5E" w:rsidRDefault="00BB7F5E" w:rsidP="0065672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B7F5E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7" w:history="1">
        <w:r w:rsidRPr="00BB7F5E">
          <w:rPr>
            <w:rFonts w:eastAsiaTheme="minorHAnsi"/>
            <w:sz w:val="26"/>
            <w:szCs w:val="26"/>
            <w:lang w:eastAsia="en-US"/>
          </w:rPr>
          <w:t>статьей 142.4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hyperlink r:id="rId8" w:history="1">
        <w:r w:rsidRPr="00BB7F5E">
          <w:rPr>
            <w:rFonts w:eastAsiaTheme="minorHAnsi"/>
            <w:sz w:val="26"/>
            <w:szCs w:val="26"/>
            <w:lang w:eastAsia="en-US"/>
          </w:rPr>
          <w:t>решением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Совета Заполярно</w:t>
      </w:r>
      <w:r w:rsidR="00FA1A94">
        <w:rPr>
          <w:rFonts w:eastAsiaTheme="minorHAnsi"/>
          <w:sz w:val="26"/>
          <w:szCs w:val="26"/>
          <w:lang w:eastAsia="en-US"/>
        </w:rPr>
        <w:t xml:space="preserve">го района от 08.07.2015 № 142-р </w:t>
      </w:r>
      <w:r w:rsidRPr="00BB7F5E">
        <w:rPr>
          <w:rFonts w:eastAsiaTheme="minorHAnsi"/>
          <w:sz w:val="26"/>
          <w:szCs w:val="26"/>
          <w:lang w:eastAsia="en-US"/>
        </w:rPr>
        <w:t xml:space="preserve">«Об утверждении Положения о межбюджетных отношениях в муниципальном образовании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Муниципальный район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Заполярный район» 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656720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9E697D" w:rsidRDefault="009E697D" w:rsidP="00656720">
      <w:pPr>
        <w:pStyle w:val="a5"/>
        <w:numPr>
          <w:ilvl w:val="0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 w:rsidRPr="00BB7F5E">
        <w:rPr>
          <w:rFonts w:eastAsiaTheme="minorHAnsi"/>
          <w:sz w:val="26"/>
          <w:szCs w:val="26"/>
          <w:lang w:eastAsia="en-US"/>
        </w:rPr>
        <w:t xml:space="preserve">Внести в </w:t>
      </w:r>
      <w:r w:rsidR="00DC3450" w:rsidRPr="00BB7F5E">
        <w:rPr>
          <w:rFonts w:eastAsiaTheme="minorHAnsi"/>
          <w:sz w:val="26"/>
          <w:szCs w:val="26"/>
          <w:lang w:eastAsia="en-US"/>
        </w:rPr>
        <w:t>постановление Администрации муниципального района «Заполярный район» от </w:t>
      </w:r>
      <w:r w:rsidR="003914DB">
        <w:rPr>
          <w:rFonts w:eastAsiaTheme="minorHAnsi"/>
          <w:sz w:val="26"/>
          <w:szCs w:val="26"/>
          <w:lang w:eastAsia="en-US"/>
        </w:rPr>
        <w:t>17.09.2020 № 190</w:t>
      </w:r>
      <w:r w:rsidR="00DC3450" w:rsidRPr="00BB7F5E">
        <w:rPr>
          <w:rFonts w:eastAsiaTheme="minorHAnsi"/>
          <w:sz w:val="26"/>
          <w:szCs w:val="26"/>
          <w:lang w:eastAsia="en-US"/>
        </w:rPr>
        <w:t xml:space="preserve">п «Об </w:t>
      </w:r>
      <w:r w:rsidR="003914DB">
        <w:rPr>
          <w:rFonts w:eastAsiaTheme="minorHAnsi"/>
          <w:sz w:val="26"/>
          <w:szCs w:val="26"/>
          <w:lang w:eastAsia="en-US"/>
        </w:rPr>
        <w:t>утверждении правил предоставления и расходования межбюджетных трансфертов из районного бюджета бюджетам поселений Заполярного района, а также об установлении расходных обязательств Заполярного района</w:t>
      </w:r>
      <w:r w:rsidR="00AF52A1" w:rsidRPr="00BB7F5E">
        <w:rPr>
          <w:rFonts w:eastAsiaTheme="minorHAnsi"/>
          <w:sz w:val="26"/>
          <w:szCs w:val="26"/>
          <w:lang w:eastAsia="en-US"/>
        </w:rPr>
        <w:t>»</w:t>
      </w:r>
      <w:r w:rsidR="00BE41CE">
        <w:rPr>
          <w:rFonts w:eastAsiaTheme="minorHAnsi"/>
          <w:sz w:val="26"/>
          <w:szCs w:val="26"/>
          <w:lang w:eastAsia="en-US"/>
        </w:rPr>
        <w:t xml:space="preserve"> (в редакции постановлени</w:t>
      </w:r>
      <w:r w:rsidR="00AC4291">
        <w:rPr>
          <w:rFonts w:eastAsiaTheme="minorHAnsi"/>
          <w:sz w:val="26"/>
          <w:szCs w:val="26"/>
          <w:lang w:eastAsia="en-US"/>
        </w:rPr>
        <w:t>й</w:t>
      </w:r>
      <w:r w:rsidR="00BE41CE">
        <w:rPr>
          <w:rFonts w:eastAsiaTheme="minorHAnsi"/>
          <w:sz w:val="26"/>
          <w:szCs w:val="26"/>
          <w:lang w:eastAsia="en-US"/>
        </w:rPr>
        <w:t xml:space="preserve"> от 05.11.2020 № 233п</w:t>
      </w:r>
      <w:r w:rsidR="00AC4291">
        <w:rPr>
          <w:rFonts w:eastAsiaTheme="minorHAnsi"/>
          <w:sz w:val="26"/>
          <w:szCs w:val="26"/>
          <w:lang w:eastAsia="en-US"/>
        </w:rPr>
        <w:t>,</w:t>
      </w:r>
      <w:r w:rsidR="00A90F0E">
        <w:rPr>
          <w:rFonts w:eastAsiaTheme="minorHAnsi"/>
          <w:sz w:val="26"/>
          <w:szCs w:val="26"/>
          <w:lang w:eastAsia="en-US"/>
        </w:rPr>
        <w:t xml:space="preserve">                               </w:t>
      </w:r>
      <w:r w:rsidR="00846458">
        <w:rPr>
          <w:rFonts w:eastAsiaTheme="minorHAnsi"/>
          <w:sz w:val="26"/>
          <w:szCs w:val="26"/>
          <w:lang w:eastAsia="en-US"/>
        </w:rPr>
        <w:t>от 22.12.2020 № 268п</w:t>
      </w:r>
      <w:r w:rsidR="00AC4291">
        <w:rPr>
          <w:rFonts w:eastAsiaTheme="minorHAnsi"/>
          <w:sz w:val="26"/>
          <w:szCs w:val="26"/>
          <w:lang w:eastAsia="en-US"/>
        </w:rPr>
        <w:t>, от 10.02.2021 № 37п</w:t>
      </w:r>
      <w:r w:rsidR="001F32EE">
        <w:rPr>
          <w:rFonts w:eastAsiaTheme="minorHAnsi"/>
          <w:sz w:val="26"/>
          <w:szCs w:val="26"/>
          <w:lang w:eastAsia="en-US"/>
        </w:rPr>
        <w:t>, от 03.03.2021 № 53п</w:t>
      </w:r>
      <w:r w:rsidR="00BE41CE">
        <w:rPr>
          <w:rFonts w:eastAsiaTheme="minorHAnsi"/>
          <w:sz w:val="26"/>
          <w:szCs w:val="26"/>
          <w:lang w:eastAsia="en-US"/>
        </w:rPr>
        <w:t>)</w:t>
      </w:r>
      <w:r w:rsidRPr="00C53826">
        <w:rPr>
          <w:rFonts w:eastAsiaTheme="minorHAnsi"/>
          <w:sz w:val="26"/>
          <w:szCs w:val="26"/>
          <w:lang w:eastAsia="en-US"/>
        </w:rPr>
        <w:t xml:space="preserve"> следующие изменения:</w:t>
      </w:r>
    </w:p>
    <w:p w:rsidR="00656720" w:rsidRDefault="00656720" w:rsidP="00656720">
      <w:pPr>
        <w:pStyle w:val="a5"/>
        <w:numPr>
          <w:ilvl w:val="1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Дополнить пункт 2 подпунктом 2.18 следующего содержания:</w:t>
      </w:r>
    </w:p>
    <w:p w:rsidR="00E73375" w:rsidRDefault="00656720" w:rsidP="00656720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«2.6. По созданию условий для обеспечения жителей поселения услугами торговли (Приложение 23).».</w:t>
      </w:r>
    </w:p>
    <w:p w:rsidR="00E73375" w:rsidRDefault="00656720" w:rsidP="00656720">
      <w:pPr>
        <w:pStyle w:val="a5"/>
        <w:numPr>
          <w:ilvl w:val="1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Дополнить пункт 5 Приложения 1 абзацем следующего содержания:</w:t>
      </w:r>
    </w:p>
    <w:p w:rsidR="00E73375" w:rsidRDefault="00656720" w:rsidP="00B9680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«Объем межбюджетного трансферта может быть пересмотрен как на текущий финансовый год, так и на очередной год и плановый период</w:t>
      </w:r>
      <w:r w:rsidR="00B9680F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путем увеличения или уменьшения</w:t>
      </w:r>
      <w:r w:rsidR="00B9680F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B9680F">
        <w:rPr>
          <w:rFonts w:eastAsiaTheme="minorHAnsi"/>
          <w:sz w:val="26"/>
          <w:szCs w:val="26"/>
          <w:lang w:eastAsia="en-US"/>
        </w:rPr>
        <w:t xml:space="preserve">в том числе </w:t>
      </w:r>
      <w:r>
        <w:rPr>
          <w:rFonts w:eastAsiaTheme="minorHAnsi"/>
          <w:sz w:val="26"/>
          <w:szCs w:val="26"/>
          <w:lang w:eastAsia="en-US"/>
        </w:rPr>
        <w:t xml:space="preserve">вне зависимости от расчета, произведенного по </w:t>
      </w:r>
      <w:r w:rsidR="001C1CAA">
        <w:rPr>
          <w:rFonts w:eastAsiaTheme="minorHAnsi"/>
          <w:sz w:val="26"/>
          <w:szCs w:val="26"/>
          <w:lang w:eastAsia="en-US"/>
        </w:rPr>
        <w:t>установленно</w:t>
      </w:r>
      <w:r w:rsidR="002547A9">
        <w:rPr>
          <w:rFonts w:eastAsiaTheme="minorHAnsi"/>
          <w:sz w:val="26"/>
          <w:szCs w:val="26"/>
          <w:lang w:eastAsia="en-US"/>
        </w:rPr>
        <w:t>й</w:t>
      </w:r>
      <w:r w:rsidR="001C1CAA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формуле для соответс</w:t>
      </w:r>
      <w:r w:rsidR="001C1CAA">
        <w:rPr>
          <w:rFonts w:eastAsiaTheme="minorHAnsi"/>
          <w:sz w:val="26"/>
          <w:szCs w:val="26"/>
          <w:lang w:eastAsia="en-US"/>
        </w:rPr>
        <w:t>т</w:t>
      </w:r>
      <w:r>
        <w:rPr>
          <w:rFonts w:eastAsiaTheme="minorHAnsi"/>
          <w:sz w:val="26"/>
          <w:szCs w:val="26"/>
          <w:lang w:eastAsia="en-US"/>
        </w:rPr>
        <w:t>вующего напра</w:t>
      </w:r>
      <w:r w:rsidR="00B9680F">
        <w:rPr>
          <w:rFonts w:eastAsiaTheme="minorHAnsi"/>
          <w:sz w:val="26"/>
          <w:szCs w:val="26"/>
          <w:lang w:eastAsia="en-US"/>
        </w:rPr>
        <w:t>вления межбюджетного трансферта</w:t>
      </w:r>
      <w:r w:rsidR="002547A9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на основании обоснованного обращения главы поселения, а также поручений руководства Администрации Заполярного района.».</w:t>
      </w:r>
    </w:p>
    <w:p w:rsidR="00E73375" w:rsidRDefault="00E73375" w:rsidP="00656720">
      <w:pPr>
        <w:pStyle w:val="a5"/>
        <w:numPr>
          <w:ilvl w:val="1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Дополнить приложением 2</w:t>
      </w:r>
      <w:r w:rsidR="00656720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 (прилагается).</w:t>
      </w:r>
    </w:p>
    <w:p w:rsidR="0071199C" w:rsidRPr="00C94B05" w:rsidRDefault="00B9680F" w:rsidP="00C94B05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="0071199C" w:rsidRPr="00C94B05">
        <w:rPr>
          <w:color w:val="000000"/>
          <w:sz w:val="26"/>
          <w:szCs w:val="26"/>
        </w:rPr>
        <w:t>Настоящее постановление</w:t>
      </w:r>
      <w:r w:rsidR="0071199C" w:rsidRPr="00C94B05">
        <w:rPr>
          <w:rFonts w:eastAsiaTheme="minorHAnsi"/>
          <w:sz w:val="26"/>
          <w:szCs w:val="26"/>
          <w:lang w:eastAsia="en-US"/>
        </w:rPr>
        <w:t xml:space="preserve"> </w:t>
      </w:r>
      <w:r w:rsidR="0071199C" w:rsidRPr="00C94B05">
        <w:rPr>
          <w:color w:val="000000"/>
          <w:sz w:val="26"/>
          <w:szCs w:val="26"/>
        </w:rPr>
        <w:t>вступает в силу со дня его принятия.</w:t>
      </w:r>
    </w:p>
    <w:p w:rsidR="00B43804" w:rsidRPr="00C94B05" w:rsidRDefault="00C94B05" w:rsidP="00C94B05">
      <w:pPr>
        <w:overflowPunct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 </w:t>
      </w:r>
      <w:r w:rsidR="00B43804" w:rsidRPr="00C94B05">
        <w:rPr>
          <w:color w:val="000000"/>
          <w:sz w:val="26"/>
          <w:szCs w:val="26"/>
        </w:rPr>
        <w:t>Действие подпункта 1.</w:t>
      </w:r>
      <w:r w:rsidRPr="00C94B05">
        <w:rPr>
          <w:color w:val="000000"/>
          <w:sz w:val="26"/>
          <w:szCs w:val="26"/>
        </w:rPr>
        <w:t>2</w:t>
      </w:r>
      <w:r w:rsidR="00B43804" w:rsidRPr="00C94B05">
        <w:rPr>
          <w:color w:val="000000"/>
          <w:sz w:val="26"/>
          <w:szCs w:val="26"/>
        </w:rPr>
        <w:t xml:space="preserve"> настоящего постановления распространяется               на отношения, возникшие с 17 сентября 2020 года.</w:t>
      </w:r>
    </w:p>
    <w:p w:rsidR="004D0B99" w:rsidRPr="00867732" w:rsidRDefault="00C94B05" w:rsidP="00C94B05">
      <w:pPr>
        <w:pStyle w:val="a5"/>
        <w:overflowPunct/>
        <w:ind w:left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 </w:t>
      </w:r>
      <w:r w:rsidR="004D0B99">
        <w:rPr>
          <w:color w:val="000000"/>
          <w:sz w:val="26"/>
          <w:szCs w:val="26"/>
        </w:rPr>
        <w:t>Настоящее постановление подлежит официальному опубликованию.</w:t>
      </w:r>
    </w:p>
    <w:p w:rsidR="001C478B" w:rsidRDefault="001C478B" w:rsidP="00656720">
      <w:pPr>
        <w:overflowPunct/>
        <w:ind w:firstLine="709"/>
        <w:jc w:val="both"/>
        <w:rPr>
          <w:rFonts w:ascii="Arial" w:eastAsiaTheme="minorHAnsi" w:hAnsi="Arial" w:cs="Arial"/>
          <w:sz w:val="20"/>
          <w:lang w:eastAsia="en-US"/>
        </w:rPr>
      </w:pPr>
    </w:p>
    <w:p w:rsidR="00AB06FF" w:rsidRDefault="00356D9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И.о. главы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</w:p>
    <w:p w:rsidR="00641184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6D97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84645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6D97">
        <w:rPr>
          <w:rFonts w:ascii="Times New Roman" w:hAnsi="Times New Roman" w:cs="Times New Roman"/>
          <w:b w:val="0"/>
          <w:sz w:val="26"/>
          <w:szCs w:val="26"/>
        </w:rPr>
        <w:t>А.Ю. Мухин</w:t>
      </w:r>
    </w:p>
    <w:tbl>
      <w:tblPr>
        <w:tblStyle w:val="a7"/>
        <w:tblW w:w="95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90"/>
      </w:tblGrid>
      <w:tr w:rsidR="00656720" w:rsidRPr="005D102C" w:rsidTr="007D5C66">
        <w:trPr>
          <w:trHeight w:val="1804"/>
        </w:trPr>
        <w:tc>
          <w:tcPr>
            <w:tcW w:w="4790" w:type="dxa"/>
          </w:tcPr>
          <w:p w:rsidR="00656720" w:rsidRPr="005D102C" w:rsidRDefault="00656720" w:rsidP="007D5C66">
            <w:pPr>
              <w:pStyle w:val="ConsPlusNormal"/>
              <w:outlineLvl w:val="0"/>
              <w:rPr>
                <w:sz w:val="24"/>
                <w:szCs w:val="24"/>
              </w:rPr>
            </w:pPr>
          </w:p>
        </w:tc>
        <w:tc>
          <w:tcPr>
            <w:tcW w:w="4790" w:type="dxa"/>
          </w:tcPr>
          <w:p w:rsidR="00656720" w:rsidRDefault="00656720" w:rsidP="007D5C66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5D102C">
              <w:rPr>
                <w:sz w:val="24"/>
                <w:szCs w:val="24"/>
              </w:rPr>
              <w:t xml:space="preserve">Приложение </w:t>
            </w:r>
          </w:p>
          <w:p w:rsidR="00656720" w:rsidRPr="005D102C" w:rsidRDefault="00656720" w:rsidP="007D5C66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5D102C">
              <w:rPr>
                <w:sz w:val="24"/>
                <w:szCs w:val="24"/>
              </w:rPr>
              <w:t>к постановлению</w:t>
            </w:r>
          </w:p>
          <w:p w:rsidR="00656720" w:rsidRPr="005D102C" w:rsidRDefault="00656720" w:rsidP="007D5C66">
            <w:pPr>
              <w:pStyle w:val="ConsPlusNormal"/>
              <w:rPr>
                <w:sz w:val="24"/>
                <w:szCs w:val="24"/>
              </w:rPr>
            </w:pPr>
            <w:r w:rsidRPr="005D102C">
              <w:rPr>
                <w:sz w:val="24"/>
                <w:szCs w:val="24"/>
              </w:rPr>
              <w:t>Администрации Заполярного района</w:t>
            </w:r>
          </w:p>
          <w:p w:rsidR="00656720" w:rsidRDefault="00656720" w:rsidP="007D5C66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356D97">
              <w:rPr>
                <w:sz w:val="24"/>
                <w:szCs w:val="24"/>
              </w:rPr>
              <w:t>2</w:t>
            </w:r>
            <w:r w:rsidR="00C82EE6">
              <w:rPr>
                <w:sz w:val="24"/>
                <w:szCs w:val="24"/>
              </w:rPr>
              <w:t>4</w:t>
            </w:r>
            <w:r w:rsidR="00BB0D40">
              <w:rPr>
                <w:sz w:val="24"/>
                <w:szCs w:val="24"/>
              </w:rPr>
              <w:t xml:space="preserve">.03.2021 № </w:t>
            </w:r>
            <w:r w:rsidR="00C82EE6">
              <w:rPr>
                <w:sz w:val="24"/>
                <w:szCs w:val="24"/>
              </w:rPr>
              <w:t>69</w:t>
            </w:r>
            <w:r>
              <w:rPr>
                <w:sz w:val="24"/>
                <w:szCs w:val="24"/>
              </w:rPr>
              <w:t>п</w:t>
            </w:r>
          </w:p>
          <w:p w:rsidR="00656720" w:rsidRDefault="00656720" w:rsidP="007D5C66">
            <w:pPr>
              <w:pStyle w:val="ConsPlusNormal"/>
              <w:outlineLvl w:val="0"/>
              <w:rPr>
                <w:sz w:val="24"/>
                <w:szCs w:val="24"/>
              </w:rPr>
            </w:pPr>
          </w:p>
          <w:p w:rsidR="00656720" w:rsidRDefault="00656720" w:rsidP="007D5C66">
            <w:pPr>
              <w:pStyle w:val="ConsPlusNormal"/>
              <w:outlineLvl w:val="0"/>
              <w:rPr>
                <w:sz w:val="24"/>
                <w:szCs w:val="24"/>
              </w:rPr>
            </w:pPr>
          </w:p>
          <w:p w:rsidR="00656720" w:rsidRDefault="00656720" w:rsidP="007D5C66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2</w:t>
            </w:r>
            <w:r w:rsidR="00C94B05">
              <w:rPr>
                <w:sz w:val="24"/>
                <w:szCs w:val="24"/>
              </w:rPr>
              <w:t>3</w:t>
            </w:r>
          </w:p>
          <w:p w:rsidR="00656720" w:rsidRDefault="00656720" w:rsidP="007D5C66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постановлению </w:t>
            </w:r>
          </w:p>
          <w:p w:rsidR="00656720" w:rsidRDefault="00656720" w:rsidP="007D5C66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Заполярного района</w:t>
            </w:r>
          </w:p>
          <w:p w:rsidR="00656720" w:rsidRDefault="00656720" w:rsidP="007D5C66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17.09.2020 № 190п</w:t>
            </w:r>
          </w:p>
          <w:p w:rsidR="00656720" w:rsidRPr="005D102C" w:rsidRDefault="00656720" w:rsidP="007D5C66">
            <w:pPr>
              <w:pStyle w:val="ConsPlusNormal"/>
              <w:tabs>
                <w:tab w:val="left" w:pos="1128"/>
              </w:tabs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</w:tbl>
    <w:p w:rsidR="00656720" w:rsidRDefault="00656720" w:rsidP="00C94B05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94B05" w:rsidRDefault="00656720" w:rsidP="00C94B05">
      <w:pPr>
        <w:pStyle w:val="Con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Методика расчета объема и предоставления иных межбюджетных трансфертов </w:t>
      </w:r>
    </w:p>
    <w:p w:rsidR="00C94B05" w:rsidRDefault="00C94B05" w:rsidP="00C94B05">
      <w:pPr>
        <w:pStyle w:val="Con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софинансирования расходных обязательств, возникающих </w:t>
      </w:r>
    </w:p>
    <w:p w:rsidR="00656720" w:rsidRPr="00B13F85" w:rsidRDefault="00C94B05" w:rsidP="00C94B05">
      <w:pPr>
        <w:pStyle w:val="Con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исполнении местными администрациями поселений Заполярного района полномочий по созданию условий для обеспечения жителей поселения услугами торговли</w:t>
      </w:r>
    </w:p>
    <w:p w:rsidR="00656720" w:rsidRPr="00B13F85" w:rsidRDefault="00656720" w:rsidP="00C94B05">
      <w:pPr>
        <w:overflowPunct/>
        <w:jc w:val="both"/>
        <w:rPr>
          <w:rFonts w:eastAsiaTheme="minorHAnsi"/>
          <w:sz w:val="26"/>
          <w:szCs w:val="26"/>
          <w:lang w:eastAsia="en-US"/>
        </w:rPr>
      </w:pPr>
    </w:p>
    <w:p w:rsidR="00C94B05" w:rsidRPr="00C94B05" w:rsidRDefault="00656720" w:rsidP="00C94B05">
      <w:pPr>
        <w:overflowPunct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C94B05">
        <w:rPr>
          <w:rFonts w:eastAsiaTheme="minorHAnsi"/>
          <w:sz w:val="26"/>
          <w:szCs w:val="26"/>
          <w:lang w:eastAsia="en-US"/>
        </w:rPr>
        <w:t>1.</w:t>
      </w:r>
      <w:r w:rsidR="00C94B05" w:rsidRPr="00C94B05">
        <w:rPr>
          <w:rFonts w:eastAsiaTheme="minorHAnsi"/>
          <w:sz w:val="26"/>
          <w:szCs w:val="26"/>
          <w:lang w:eastAsia="en-US"/>
        </w:rPr>
        <w:t xml:space="preserve"> </w:t>
      </w:r>
      <w:r w:rsidR="00C94B05" w:rsidRPr="00C94B05">
        <w:rPr>
          <w:rFonts w:eastAsiaTheme="minorHAnsi"/>
          <w:bCs/>
          <w:sz w:val="26"/>
          <w:szCs w:val="26"/>
          <w:lang w:eastAsia="en-US"/>
        </w:rPr>
        <w:t xml:space="preserve">Настоящая методика определяет порядок расчета объема и предоставления иных межбюджетных трансфертов из районного бюджета бюджетам поселений Заполярного района в целях софинансирования расходных обязательств, возникающих при исполнении местными администрациями поселений Заполярного района полномочий по </w:t>
      </w:r>
      <w:r w:rsidR="00C94B05">
        <w:rPr>
          <w:rFonts w:eastAsiaTheme="minorHAnsi"/>
          <w:bCs/>
          <w:sz w:val="26"/>
          <w:szCs w:val="26"/>
          <w:lang w:eastAsia="en-US"/>
        </w:rPr>
        <w:t xml:space="preserve">созданию условий для обеспечения жителей поселения услугами торговли </w:t>
      </w:r>
      <w:r w:rsidR="00C94B05" w:rsidRPr="00C94B05">
        <w:rPr>
          <w:rFonts w:eastAsiaTheme="minorHAnsi"/>
          <w:bCs/>
          <w:sz w:val="26"/>
          <w:szCs w:val="26"/>
          <w:lang w:eastAsia="en-US"/>
        </w:rPr>
        <w:t xml:space="preserve">в рамках осуществления ими отдельных мероприятий (далее </w:t>
      </w:r>
      <w:r w:rsidR="00C94B05">
        <w:rPr>
          <w:rFonts w:eastAsiaTheme="minorHAnsi"/>
          <w:bCs/>
          <w:sz w:val="26"/>
          <w:szCs w:val="26"/>
          <w:lang w:eastAsia="en-US"/>
        </w:rPr>
        <w:t>–</w:t>
      </w:r>
      <w:r w:rsidR="00C94B05" w:rsidRPr="00C94B05">
        <w:rPr>
          <w:rFonts w:eastAsiaTheme="minorHAnsi"/>
          <w:bCs/>
          <w:sz w:val="26"/>
          <w:szCs w:val="26"/>
          <w:lang w:eastAsia="en-US"/>
        </w:rPr>
        <w:t xml:space="preserve"> межбюджетный трансферт), в том числе, но не ограничиваясь:</w:t>
      </w:r>
    </w:p>
    <w:p w:rsidR="00C94B05" w:rsidRPr="00C94B05" w:rsidRDefault="00C94B05" w:rsidP="00C94B05">
      <w:pPr>
        <w:overflowPunct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>–</w:t>
      </w:r>
      <w:r w:rsidR="00356D97">
        <w:rPr>
          <w:rFonts w:eastAsiaTheme="minorHAnsi"/>
          <w:bCs/>
          <w:sz w:val="26"/>
          <w:szCs w:val="26"/>
          <w:lang w:eastAsia="en-US"/>
        </w:rPr>
        <w:t xml:space="preserve"> на</w:t>
      </w:r>
      <w:r w:rsidR="00356D97" w:rsidRPr="00356D97">
        <w:rPr>
          <w:rFonts w:eastAsiaTheme="minorHAnsi"/>
          <w:bCs/>
          <w:sz w:val="26"/>
          <w:szCs w:val="26"/>
          <w:lang w:eastAsia="en-US"/>
        </w:rPr>
        <w:t xml:space="preserve"> приобретение модульной пекарни</w:t>
      </w:r>
      <w:r w:rsidRPr="00C94B05">
        <w:rPr>
          <w:rFonts w:eastAsiaTheme="minorHAnsi"/>
          <w:bCs/>
          <w:sz w:val="26"/>
          <w:szCs w:val="26"/>
          <w:lang w:eastAsia="en-US"/>
        </w:rPr>
        <w:t>.</w:t>
      </w:r>
    </w:p>
    <w:p w:rsidR="00C94B05" w:rsidRDefault="00C94B05" w:rsidP="00C94B05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94B05">
        <w:rPr>
          <w:rFonts w:eastAsiaTheme="minorHAnsi"/>
          <w:bCs/>
          <w:sz w:val="26"/>
          <w:szCs w:val="26"/>
          <w:lang w:eastAsia="en-US"/>
        </w:rPr>
        <w:t xml:space="preserve">2. Расчет планируемого размера межбюджетных трансфертов </w:t>
      </w:r>
      <w:r>
        <w:rPr>
          <w:rFonts w:eastAsiaTheme="minorHAnsi"/>
          <w:sz w:val="26"/>
          <w:szCs w:val="26"/>
          <w:lang w:eastAsia="en-US"/>
        </w:rPr>
        <w:t>производится структурными подразделениями Администрации Заполярного района на основании обращений глав поселений, поручений руководства Администрации Заполярного района.</w:t>
      </w:r>
    </w:p>
    <w:p w:rsidR="00C94B05" w:rsidRDefault="00656720" w:rsidP="00C94B05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</w:t>
      </w:r>
    </w:p>
    <w:p w:rsidR="00C94B05" w:rsidRDefault="00C94B05" w:rsidP="00C94B05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</w:p>
    <w:p w:rsidR="00656720" w:rsidRDefault="00656720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656720" w:rsidSect="00FA1A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1059"/>
    <w:rsid w:val="00002164"/>
    <w:rsid w:val="000261D2"/>
    <w:rsid w:val="0003026C"/>
    <w:rsid w:val="0003633E"/>
    <w:rsid w:val="0004054E"/>
    <w:rsid w:val="00042C15"/>
    <w:rsid w:val="00042C59"/>
    <w:rsid w:val="0006611E"/>
    <w:rsid w:val="00067EDD"/>
    <w:rsid w:val="00070F6D"/>
    <w:rsid w:val="00073B30"/>
    <w:rsid w:val="00080E9A"/>
    <w:rsid w:val="00083FBC"/>
    <w:rsid w:val="00093663"/>
    <w:rsid w:val="000A5425"/>
    <w:rsid w:val="000A72C9"/>
    <w:rsid w:val="000D43A3"/>
    <w:rsid w:val="000D7EA4"/>
    <w:rsid w:val="000E38E9"/>
    <w:rsid w:val="000E7A5B"/>
    <w:rsid w:val="000F100E"/>
    <w:rsid w:val="000F7BE5"/>
    <w:rsid w:val="00100CFA"/>
    <w:rsid w:val="0011005B"/>
    <w:rsid w:val="00114FCB"/>
    <w:rsid w:val="00125313"/>
    <w:rsid w:val="00133475"/>
    <w:rsid w:val="001343C2"/>
    <w:rsid w:val="001602D8"/>
    <w:rsid w:val="00161797"/>
    <w:rsid w:val="00165DEB"/>
    <w:rsid w:val="00167D72"/>
    <w:rsid w:val="00171BC7"/>
    <w:rsid w:val="00174A6F"/>
    <w:rsid w:val="001828A7"/>
    <w:rsid w:val="00182E1A"/>
    <w:rsid w:val="001917C9"/>
    <w:rsid w:val="00196EAC"/>
    <w:rsid w:val="001A2547"/>
    <w:rsid w:val="001A5A0A"/>
    <w:rsid w:val="001B3682"/>
    <w:rsid w:val="001B4162"/>
    <w:rsid w:val="001C1978"/>
    <w:rsid w:val="001C1CAA"/>
    <w:rsid w:val="001C478B"/>
    <w:rsid w:val="001F1045"/>
    <w:rsid w:val="001F32EE"/>
    <w:rsid w:val="001F5105"/>
    <w:rsid w:val="002135C5"/>
    <w:rsid w:val="002245D1"/>
    <w:rsid w:val="00224A3A"/>
    <w:rsid w:val="00224B23"/>
    <w:rsid w:val="00226996"/>
    <w:rsid w:val="00227939"/>
    <w:rsid w:val="002334BA"/>
    <w:rsid w:val="00233565"/>
    <w:rsid w:val="00235881"/>
    <w:rsid w:val="00240462"/>
    <w:rsid w:val="002405A0"/>
    <w:rsid w:val="002417F9"/>
    <w:rsid w:val="00241DA7"/>
    <w:rsid w:val="0024252E"/>
    <w:rsid w:val="00246672"/>
    <w:rsid w:val="002547A9"/>
    <w:rsid w:val="00257901"/>
    <w:rsid w:val="00263092"/>
    <w:rsid w:val="002649BB"/>
    <w:rsid w:val="00275422"/>
    <w:rsid w:val="00275EBC"/>
    <w:rsid w:val="0029796E"/>
    <w:rsid w:val="002A03A4"/>
    <w:rsid w:val="002A7F48"/>
    <w:rsid w:val="002B6539"/>
    <w:rsid w:val="002C1B10"/>
    <w:rsid w:val="002C3B86"/>
    <w:rsid w:val="002D1A62"/>
    <w:rsid w:val="002D54BC"/>
    <w:rsid w:val="002E3C49"/>
    <w:rsid w:val="002F09C0"/>
    <w:rsid w:val="002F1742"/>
    <w:rsid w:val="002F3FCD"/>
    <w:rsid w:val="00300F76"/>
    <w:rsid w:val="003035DF"/>
    <w:rsid w:val="00304DE9"/>
    <w:rsid w:val="0031366E"/>
    <w:rsid w:val="00315AEE"/>
    <w:rsid w:val="0032593F"/>
    <w:rsid w:val="00327CD7"/>
    <w:rsid w:val="003427C4"/>
    <w:rsid w:val="0034450E"/>
    <w:rsid w:val="0034672D"/>
    <w:rsid w:val="003514F0"/>
    <w:rsid w:val="00356D97"/>
    <w:rsid w:val="00357880"/>
    <w:rsid w:val="003706A3"/>
    <w:rsid w:val="00375DBE"/>
    <w:rsid w:val="003833BD"/>
    <w:rsid w:val="00386F75"/>
    <w:rsid w:val="003914DB"/>
    <w:rsid w:val="00395B97"/>
    <w:rsid w:val="003A4CD7"/>
    <w:rsid w:val="003A51C7"/>
    <w:rsid w:val="003B087A"/>
    <w:rsid w:val="003B54AD"/>
    <w:rsid w:val="003B6D4D"/>
    <w:rsid w:val="003C0937"/>
    <w:rsid w:val="003D21C1"/>
    <w:rsid w:val="003D64AB"/>
    <w:rsid w:val="003D7FAD"/>
    <w:rsid w:val="003E2530"/>
    <w:rsid w:val="003E3BD2"/>
    <w:rsid w:val="003E698E"/>
    <w:rsid w:val="003F01FC"/>
    <w:rsid w:val="003F2D5F"/>
    <w:rsid w:val="004055D8"/>
    <w:rsid w:val="00411125"/>
    <w:rsid w:val="0042053D"/>
    <w:rsid w:val="00427846"/>
    <w:rsid w:val="00441D7F"/>
    <w:rsid w:val="0045532C"/>
    <w:rsid w:val="00457DB2"/>
    <w:rsid w:val="00460196"/>
    <w:rsid w:val="004630CD"/>
    <w:rsid w:val="00464EEE"/>
    <w:rsid w:val="00471846"/>
    <w:rsid w:val="004777E1"/>
    <w:rsid w:val="004A0D45"/>
    <w:rsid w:val="004B3F80"/>
    <w:rsid w:val="004C3CAC"/>
    <w:rsid w:val="004D0B99"/>
    <w:rsid w:val="004D12CB"/>
    <w:rsid w:val="004D6B90"/>
    <w:rsid w:val="004E05E0"/>
    <w:rsid w:val="004E0DFC"/>
    <w:rsid w:val="004E53B1"/>
    <w:rsid w:val="005017D7"/>
    <w:rsid w:val="00502B31"/>
    <w:rsid w:val="00510223"/>
    <w:rsid w:val="00511C53"/>
    <w:rsid w:val="00516B02"/>
    <w:rsid w:val="005170C1"/>
    <w:rsid w:val="005219DD"/>
    <w:rsid w:val="00524F70"/>
    <w:rsid w:val="005316C9"/>
    <w:rsid w:val="00552A82"/>
    <w:rsid w:val="005540A6"/>
    <w:rsid w:val="0056252D"/>
    <w:rsid w:val="00567834"/>
    <w:rsid w:val="00571695"/>
    <w:rsid w:val="00573D2D"/>
    <w:rsid w:val="00581F45"/>
    <w:rsid w:val="00596904"/>
    <w:rsid w:val="005A67F6"/>
    <w:rsid w:val="005B2461"/>
    <w:rsid w:val="005B77CA"/>
    <w:rsid w:val="005C0DD1"/>
    <w:rsid w:val="005C0E0D"/>
    <w:rsid w:val="005C22F9"/>
    <w:rsid w:val="005D3880"/>
    <w:rsid w:val="005D6CF3"/>
    <w:rsid w:val="005F51F4"/>
    <w:rsid w:val="006205C9"/>
    <w:rsid w:val="00622DE8"/>
    <w:rsid w:val="00641184"/>
    <w:rsid w:val="00656720"/>
    <w:rsid w:val="0066565D"/>
    <w:rsid w:val="006852B0"/>
    <w:rsid w:val="006852FE"/>
    <w:rsid w:val="006A254D"/>
    <w:rsid w:val="006C5F3B"/>
    <w:rsid w:val="006C65F1"/>
    <w:rsid w:val="006C6A91"/>
    <w:rsid w:val="006C727F"/>
    <w:rsid w:val="006C7442"/>
    <w:rsid w:val="006D0A7C"/>
    <w:rsid w:val="006E02EB"/>
    <w:rsid w:val="006E1F71"/>
    <w:rsid w:val="006F49D1"/>
    <w:rsid w:val="007030B0"/>
    <w:rsid w:val="0071199C"/>
    <w:rsid w:val="00736934"/>
    <w:rsid w:val="00736A99"/>
    <w:rsid w:val="00756325"/>
    <w:rsid w:val="00756449"/>
    <w:rsid w:val="00760415"/>
    <w:rsid w:val="00764B6B"/>
    <w:rsid w:val="0078024D"/>
    <w:rsid w:val="00793CAE"/>
    <w:rsid w:val="007A1B30"/>
    <w:rsid w:val="007A1B4F"/>
    <w:rsid w:val="007B0D84"/>
    <w:rsid w:val="007B1C91"/>
    <w:rsid w:val="007B33D7"/>
    <w:rsid w:val="007B3B3E"/>
    <w:rsid w:val="007C13E2"/>
    <w:rsid w:val="007D7DE9"/>
    <w:rsid w:val="008044F7"/>
    <w:rsid w:val="00804F9F"/>
    <w:rsid w:val="00817588"/>
    <w:rsid w:val="00822B87"/>
    <w:rsid w:val="00827479"/>
    <w:rsid w:val="008322B4"/>
    <w:rsid w:val="0083275B"/>
    <w:rsid w:val="00846458"/>
    <w:rsid w:val="00855412"/>
    <w:rsid w:val="008556C8"/>
    <w:rsid w:val="0086397D"/>
    <w:rsid w:val="008663AC"/>
    <w:rsid w:val="00867732"/>
    <w:rsid w:val="00867BB6"/>
    <w:rsid w:val="00870B9A"/>
    <w:rsid w:val="0087517E"/>
    <w:rsid w:val="008870A7"/>
    <w:rsid w:val="00892A66"/>
    <w:rsid w:val="00893811"/>
    <w:rsid w:val="008B44C7"/>
    <w:rsid w:val="008B6423"/>
    <w:rsid w:val="008D2164"/>
    <w:rsid w:val="008D3411"/>
    <w:rsid w:val="008D3461"/>
    <w:rsid w:val="008D7CE5"/>
    <w:rsid w:val="008E7747"/>
    <w:rsid w:val="008F4A98"/>
    <w:rsid w:val="00916B06"/>
    <w:rsid w:val="0092027E"/>
    <w:rsid w:val="009378AA"/>
    <w:rsid w:val="00942D19"/>
    <w:rsid w:val="00963549"/>
    <w:rsid w:val="00966227"/>
    <w:rsid w:val="00972851"/>
    <w:rsid w:val="00972E02"/>
    <w:rsid w:val="00974C29"/>
    <w:rsid w:val="009754EB"/>
    <w:rsid w:val="00985AB6"/>
    <w:rsid w:val="0098670F"/>
    <w:rsid w:val="009A0365"/>
    <w:rsid w:val="009B7485"/>
    <w:rsid w:val="009C7C66"/>
    <w:rsid w:val="009D02D3"/>
    <w:rsid w:val="009D76F4"/>
    <w:rsid w:val="009E41B2"/>
    <w:rsid w:val="009E697D"/>
    <w:rsid w:val="00A116AC"/>
    <w:rsid w:val="00A12E6A"/>
    <w:rsid w:val="00A13FAE"/>
    <w:rsid w:val="00A22701"/>
    <w:rsid w:val="00A240A9"/>
    <w:rsid w:val="00A42BA4"/>
    <w:rsid w:val="00A53D08"/>
    <w:rsid w:val="00A62DA4"/>
    <w:rsid w:val="00A63727"/>
    <w:rsid w:val="00A74DCE"/>
    <w:rsid w:val="00A90F0E"/>
    <w:rsid w:val="00A90F3A"/>
    <w:rsid w:val="00AA2171"/>
    <w:rsid w:val="00AA3CA3"/>
    <w:rsid w:val="00AB06FF"/>
    <w:rsid w:val="00AB5D24"/>
    <w:rsid w:val="00AB6D22"/>
    <w:rsid w:val="00AC188F"/>
    <w:rsid w:val="00AC4291"/>
    <w:rsid w:val="00AD3BB7"/>
    <w:rsid w:val="00AD7E71"/>
    <w:rsid w:val="00AE34AB"/>
    <w:rsid w:val="00AE6BCB"/>
    <w:rsid w:val="00AF3324"/>
    <w:rsid w:val="00AF3401"/>
    <w:rsid w:val="00AF52A1"/>
    <w:rsid w:val="00AF75FC"/>
    <w:rsid w:val="00B13368"/>
    <w:rsid w:val="00B13F85"/>
    <w:rsid w:val="00B1714E"/>
    <w:rsid w:val="00B21DEA"/>
    <w:rsid w:val="00B263C6"/>
    <w:rsid w:val="00B31A4A"/>
    <w:rsid w:val="00B424C8"/>
    <w:rsid w:val="00B43804"/>
    <w:rsid w:val="00B51F4D"/>
    <w:rsid w:val="00B726BC"/>
    <w:rsid w:val="00B8088F"/>
    <w:rsid w:val="00B9680F"/>
    <w:rsid w:val="00B9719C"/>
    <w:rsid w:val="00BA442F"/>
    <w:rsid w:val="00BA5681"/>
    <w:rsid w:val="00BB0D40"/>
    <w:rsid w:val="00BB40B2"/>
    <w:rsid w:val="00BB7F5E"/>
    <w:rsid w:val="00BC5513"/>
    <w:rsid w:val="00BE0BCA"/>
    <w:rsid w:val="00BE1900"/>
    <w:rsid w:val="00BE41CE"/>
    <w:rsid w:val="00BF07E7"/>
    <w:rsid w:val="00C06BD5"/>
    <w:rsid w:val="00C20D9D"/>
    <w:rsid w:val="00C3258B"/>
    <w:rsid w:val="00C3371D"/>
    <w:rsid w:val="00C36F5E"/>
    <w:rsid w:val="00C3735F"/>
    <w:rsid w:val="00C42E4E"/>
    <w:rsid w:val="00C43300"/>
    <w:rsid w:val="00C53826"/>
    <w:rsid w:val="00C53FE6"/>
    <w:rsid w:val="00C54291"/>
    <w:rsid w:val="00C64448"/>
    <w:rsid w:val="00C81EFC"/>
    <w:rsid w:val="00C82EE6"/>
    <w:rsid w:val="00C87C91"/>
    <w:rsid w:val="00C94B05"/>
    <w:rsid w:val="00CB08FF"/>
    <w:rsid w:val="00CB14F7"/>
    <w:rsid w:val="00CB45A6"/>
    <w:rsid w:val="00CC4C24"/>
    <w:rsid w:val="00CC7B00"/>
    <w:rsid w:val="00CE39EA"/>
    <w:rsid w:val="00CF3C4E"/>
    <w:rsid w:val="00CF624A"/>
    <w:rsid w:val="00D018E9"/>
    <w:rsid w:val="00D0298F"/>
    <w:rsid w:val="00D10BA7"/>
    <w:rsid w:val="00D13395"/>
    <w:rsid w:val="00D522D3"/>
    <w:rsid w:val="00D60432"/>
    <w:rsid w:val="00D74CEE"/>
    <w:rsid w:val="00D76E42"/>
    <w:rsid w:val="00D91F4D"/>
    <w:rsid w:val="00D94F17"/>
    <w:rsid w:val="00DA2297"/>
    <w:rsid w:val="00DB0F99"/>
    <w:rsid w:val="00DB48A2"/>
    <w:rsid w:val="00DC3450"/>
    <w:rsid w:val="00DC48F1"/>
    <w:rsid w:val="00DC7328"/>
    <w:rsid w:val="00DC7FF2"/>
    <w:rsid w:val="00DF395F"/>
    <w:rsid w:val="00DF44E2"/>
    <w:rsid w:val="00E01A65"/>
    <w:rsid w:val="00E06113"/>
    <w:rsid w:val="00E1317D"/>
    <w:rsid w:val="00E13963"/>
    <w:rsid w:val="00E30895"/>
    <w:rsid w:val="00E37D33"/>
    <w:rsid w:val="00E4126A"/>
    <w:rsid w:val="00E5314D"/>
    <w:rsid w:val="00E723CB"/>
    <w:rsid w:val="00E73375"/>
    <w:rsid w:val="00E80BA5"/>
    <w:rsid w:val="00E8438D"/>
    <w:rsid w:val="00E91FBB"/>
    <w:rsid w:val="00E94CDC"/>
    <w:rsid w:val="00EA0AED"/>
    <w:rsid w:val="00EB2712"/>
    <w:rsid w:val="00EB39E3"/>
    <w:rsid w:val="00EB3FDC"/>
    <w:rsid w:val="00EB6784"/>
    <w:rsid w:val="00EC1DFF"/>
    <w:rsid w:val="00EC59A7"/>
    <w:rsid w:val="00EC7ED9"/>
    <w:rsid w:val="00ED49A5"/>
    <w:rsid w:val="00EE3E61"/>
    <w:rsid w:val="00EE5F15"/>
    <w:rsid w:val="00EF2B1C"/>
    <w:rsid w:val="00F03198"/>
    <w:rsid w:val="00F03E98"/>
    <w:rsid w:val="00F1362E"/>
    <w:rsid w:val="00F13C62"/>
    <w:rsid w:val="00F1424D"/>
    <w:rsid w:val="00F20673"/>
    <w:rsid w:val="00F22C30"/>
    <w:rsid w:val="00F25324"/>
    <w:rsid w:val="00F27123"/>
    <w:rsid w:val="00F32390"/>
    <w:rsid w:val="00F41D37"/>
    <w:rsid w:val="00F462A7"/>
    <w:rsid w:val="00F53D69"/>
    <w:rsid w:val="00F54E7C"/>
    <w:rsid w:val="00F67C3C"/>
    <w:rsid w:val="00F7264F"/>
    <w:rsid w:val="00F908DE"/>
    <w:rsid w:val="00FA1A94"/>
    <w:rsid w:val="00FA4B44"/>
    <w:rsid w:val="00FA5680"/>
    <w:rsid w:val="00FA6297"/>
    <w:rsid w:val="00FA6472"/>
    <w:rsid w:val="00FB0669"/>
    <w:rsid w:val="00FB4FDC"/>
    <w:rsid w:val="00FC4DAE"/>
    <w:rsid w:val="00FC6E3A"/>
    <w:rsid w:val="00FD148D"/>
    <w:rsid w:val="00FD261D"/>
    <w:rsid w:val="00FD79C1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AA8E54-D32D-47CD-A53F-7462E11F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67703152BE4CDD17FA2BF244C1E858C010A124353F3EABAFD2738591C216jBh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4EF67703152BE4CDD17E426E42896E459C94EA927393D6EF6F0892ED298C841F057AFC955A0j9hF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227E9-6EB9-401F-8F28-116BE614A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3040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2021-03-24T07:12:00Z</cp:lastPrinted>
  <dcterms:created xsi:type="dcterms:W3CDTF">2021-03-24T09:05:00Z</dcterms:created>
  <dcterms:modified xsi:type="dcterms:W3CDTF">2021-03-24T09:05:00Z</dcterms:modified>
</cp:coreProperties>
</file>